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42D7" w:rsidRPr="00046074" w:rsidRDefault="00C466EC" w:rsidP="004F28CF">
      <w:pPr>
        <w:pStyle w:val="Tekstpodstawowywcity"/>
        <w:ind w:left="0"/>
        <w:jc w:val="right"/>
        <w:rPr>
          <w:b/>
          <w:bCs/>
          <w:sz w:val="22"/>
          <w:szCs w:val="22"/>
        </w:rPr>
      </w:pPr>
      <w:r w:rsidRPr="00046074">
        <w:rPr>
          <w:b/>
          <w:bCs/>
          <w:sz w:val="22"/>
          <w:szCs w:val="22"/>
        </w:rPr>
        <w:t xml:space="preserve">Załącznik </w:t>
      </w:r>
      <w:r w:rsidR="004F28CF" w:rsidRPr="00046074">
        <w:rPr>
          <w:b/>
          <w:bCs/>
          <w:sz w:val="22"/>
          <w:szCs w:val="22"/>
        </w:rPr>
        <w:t>n</w:t>
      </w:r>
      <w:r w:rsidRPr="00046074">
        <w:rPr>
          <w:b/>
          <w:bCs/>
          <w:sz w:val="22"/>
          <w:szCs w:val="22"/>
        </w:rPr>
        <w:t>r</w:t>
      </w:r>
      <w:r w:rsidR="004F28CF" w:rsidRPr="00046074">
        <w:rPr>
          <w:b/>
          <w:bCs/>
          <w:sz w:val="22"/>
          <w:szCs w:val="22"/>
        </w:rPr>
        <w:t xml:space="preserve"> 3 do SWZ</w:t>
      </w:r>
    </w:p>
    <w:p w:rsidR="00046074" w:rsidRPr="00F703F6" w:rsidRDefault="00CA133A" w:rsidP="00046074">
      <w:pPr>
        <w:spacing w:after="600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Podmiot udostępniający zasoby</w:t>
      </w:r>
      <w:r w:rsidR="00F80A5C" w:rsidRPr="00046074">
        <w:rPr>
          <w:b/>
          <w:sz w:val="22"/>
          <w:szCs w:val="22"/>
        </w:rPr>
        <w:t>: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046074" w:rsidRPr="002E73CD" w:rsidRDefault="00046074" w:rsidP="00046074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2E73CD">
        <w:rPr>
          <w:i/>
          <w:sz w:val="18"/>
          <w:szCs w:val="18"/>
        </w:rPr>
        <w:t>(nazwa, adres, NIP/REGON)</w:t>
      </w:r>
    </w:p>
    <w:p w:rsidR="00046074" w:rsidRPr="002E73CD" w:rsidRDefault="00046074" w:rsidP="00046074">
      <w:pPr>
        <w:spacing w:line="276" w:lineRule="auto"/>
        <w:ind w:firstLine="709"/>
        <w:rPr>
          <w:b/>
          <w:i/>
          <w:sz w:val="18"/>
          <w:szCs w:val="18"/>
        </w:rPr>
      </w:pPr>
      <w:r w:rsidRPr="002E73CD">
        <w:rPr>
          <w:b/>
          <w:i/>
          <w:sz w:val="18"/>
          <w:szCs w:val="18"/>
        </w:rPr>
        <w:t xml:space="preserve">        (nr KRS/CEIDG)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reprezentowany przez:</w:t>
      </w:r>
    </w:p>
    <w:p w:rsidR="00046074" w:rsidRPr="00F703F6" w:rsidRDefault="00046074" w:rsidP="00046074">
      <w:pPr>
        <w:spacing w:before="240"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046074" w:rsidRPr="00F703F6" w:rsidRDefault="00046074" w:rsidP="00046074">
      <w:pPr>
        <w:spacing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046074" w:rsidRPr="002E73CD" w:rsidRDefault="00046074" w:rsidP="00046074">
      <w:pPr>
        <w:spacing w:line="276" w:lineRule="auto"/>
        <w:ind w:firstLine="709"/>
        <w:rPr>
          <w:i/>
          <w:sz w:val="16"/>
          <w:szCs w:val="16"/>
        </w:rPr>
      </w:pPr>
      <w:r w:rsidRPr="002E73CD">
        <w:rPr>
          <w:i/>
          <w:sz w:val="16"/>
          <w:szCs w:val="16"/>
        </w:rPr>
        <w:t>(imię, nazwisko, stanowisko/</w:t>
      </w:r>
    </w:p>
    <w:p w:rsidR="00046074" w:rsidRPr="002E73CD" w:rsidRDefault="00046074" w:rsidP="00046074">
      <w:pPr>
        <w:spacing w:line="276" w:lineRule="auto"/>
        <w:ind w:firstLine="709"/>
        <w:rPr>
          <w:i/>
          <w:sz w:val="16"/>
          <w:szCs w:val="16"/>
        </w:rPr>
      </w:pPr>
      <w:r w:rsidRPr="002E73CD">
        <w:rPr>
          <w:i/>
          <w:sz w:val="16"/>
          <w:szCs w:val="16"/>
        </w:rPr>
        <w:t>podstawa do reprezentacji)</w:t>
      </w:r>
    </w:p>
    <w:p w:rsidR="006F7E4E" w:rsidRPr="00046074" w:rsidRDefault="006F7E4E" w:rsidP="006F7E4E">
      <w:pPr>
        <w:rPr>
          <w:sz w:val="22"/>
          <w:szCs w:val="22"/>
        </w:rPr>
      </w:pPr>
    </w:p>
    <w:p w:rsidR="00046074" w:rsidRPr="00046074" w:rsidRDefault="00046074" w:rsidP="0004607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046074">
        <w:rPr>
          <w:b/>
          <w:sz w:val="28"/>
          <w:szCs w:val="28"/>
          <w:u w:val="single"/>
        </w:rPr>
        <w:t xml:space="preserve">OŚWIADCZENIE I ZOBOWIĄZANIE </w:t>
      </w:r>
      <w:r w:rsidRPr="00046074">
        <w:rPr>
          <w:b/>
          <w:sz w:val="28"/>
          <w:szCs w:val="28"/>
          <w:u w:val="single"/>
        </w:rPr>
        <w:br/>
        <w:t>PODMIOTU UDOSTĘPNIAJĄCEGO ZASOBY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jc w:val="center"/>
        <w:rPr>
          <w:sz w:val="18"/>
          <w:szCs w:val="18"/>
        </w:rPr>
      </w:pPr>
      <w:r w:rsidRPr="00663F6A">
        <w:rPr>
          <w:sz w:val="18"/>
          <w:szCs w:val="18"/>
        </w:rPr>
        <w:t>składane na podstawie art. 125 ust. 1 Ustawy z dnia 11 września 2019 r. Prawo zamówień publicznych (dalej: ustawa)</w:t>
      </w:r>
    </w:p>
    <w:p w:rsidR="00046074" w:rsidRPr="00663F6A" w:rsidRDefault="00046074" w:rsidP="00046074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UWZGLĘDNIAJĄCE PRZESŁANKI WYKLUCZENIA Z ART. 7 UST. 1 USTAWY</w:t>
      </w:r>
    </w:p>
    <w:p w:rsidR="00046074" w:rsidRPr="00663F6A" w:rsidRDefault="00046074" w:rsidP="00046074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na potrzeby postępowania o udzielenie zamówienia publicznego pn.: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046074" w:rsidRPr="00F703F6" w:rsidRDefault="00046074" w:rsidP="00046074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ZP.271.</w:t>
      </w:r>
      <w:r w:rsidR="00104D40">
        <w:rPr>
          <w:b/>
          <w:sz w:val="22"/>
          <w:szCs w:val="22"/>
        </w:rPr>
        <w:t>4.07.2025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F703F6" w:rsidRDefault="00046074" w:rsidP="00046074">
      <w:pPr>
        <w:spacing w:line="276" w:lineRule="auto"/>
        <w:jc w:val="center"/>
        <w:rPr>
          <w:sz w:val="22"/>
          <w:szCs w:val="22"/>
        </w:rPr>
      </w:pPr>
      <w:r w:rsidRPr="00F703F6">
        <w:rPr>
          <w:sz w:val="22"/>
          <w:szCs w:val="22"/>
        </w:rPr>
        <w:t>W trybie podstawowym bez przeprowadzenia negocjacji, na podstawie art. 275 pkt 1 ustawy.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</w:p>
    <w:p w:rsidR="00046074" w:rsidRPr="00663F6A" w:rsidRDefault="00046074" w:rsidP="00046074">
      <w:pPr>
        <w:spacing w:line="276" w:lineRule="auto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 xml:space="preserve">Zamawiający: 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Zarząd Budynków Mieszkalnych</w:t>
      </w:r>
    </w:p>
    <w:p w:rsidR="00046074" w:rsidRPr="00F703F6" w:rsidRDefault="00046074" w:rsidP="00046074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ul. Bema 12, 32-600 Oświęcim</w:t>
      </w:r>
    </w:p>
    <w:p w:rsidR="00046074" w:rsidRPr="00104D40" w:rsidRDefault="00046074" w:rsidP="00046074">
      <w:pPr>
        <w:spacing w:line="276" w:lineRule="auto"/>
        <w:rPr>
          <w:sz w:val="22"/>
          <w:szCs w:val="22"/>
          <w:lang w:val="de-DE"/>
        </w:rPr>
      </w:pPr>
      <w:r w:rsidRPr="00104D40">
        <w:rPr>
          <w:sz w:val="22"/>
          <w:szCs w:val="22"/>
          <w:lang w:val="de-DE"/>
        </w:rPr>
        <w:t>tel. 33 842 40 51</w:t>
      </w:r>
    </w:p>
    <w:p w:rsidR="00046074" w:rsidRPr="00104D40" w:rsidRDefault="00046074" w:rsidP="00046074">
      <w:pPr>
        <w:spacing w:after="240" w:line="276" w:lineRule="auto"/>
        <w:rPr>
          <w:sz w:val="22"/>
          <w:szCs w:val="22"/>
          <w:lang w:val="de-DE"/>
        </w:rPr>
      </w:pPr>
      <w:proofErr w:type="spellStart"/>
      <w:r w:rsidRPr="00104D40">
        <w:rPr>
          <w:sz w:val="22"/>
          <w:szCs w:val="22"/>
          <w:lang w:val="de-DE"/>
        </w:rPr>
        <w:t>e-mail</w:t>
      </w:r>
      <w:proofErr w:type="spellEnd"/>
      <w:r w:rsidRPr="00104D40">
        <w:rPr>
          <w:sz w:val="22"/>
          <w:szCs w:val="22"/>
          <w:lang w:val="de-DE"/>
        </w:rPr>
        <w:t>: zbm@zbm.pl</w:t>
      </w:r>
    </w:p>
    <w:p w:rsidR="00046074" w:rsidRPr="008F79A7" w:rsidRDefault="00046074" w:rsidP="00046074">
      <w:pPr>
        <w:spacing w:line="276" w:lineRule="auto"/>
        <w:jc w:val="center"/>
        <w:rPr>
          <w:b/>
          <w:sz w:val="24"/>
          <w:szCs w:val="22"/>
        </w:rPr>
      </w:pPr>
      <w:r w:rsidRPr="008F79A7">
        <w:rPr>
          <w:b/>
          <w:sz w:val="24"/>
          <w:szCs w:val="22"/>
        </w:rPr>
        <w:t>Oświadczam/oświadczamy*, co następuje:</w:t>
      </w:r>
    </w:p>
    <w:p w:rsidR="00046074" w:rsidRPr="00F703F6" w:rsidRDefault="00046074" w:rsidP="00046074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OŚWIADCZENIA DOTYCZĄCE WYKLUCZENIA WYKONAWCY:</w:t>
      </w:r>
    </w:p>
    <w:p w:rsidR="00046074" w:rsidRPr="00F703F6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Pr="00F703F6">
        <w:rPr>
          <w:rFonts w:ascii="Times New Roman" w:hAnsi="Times New Roman" w:cs="Times New Roman"/>
          <w:sz w:val="22"/>
          <w:szCs w:val="22"/>
        </w:rPr>
        <w:br/>
        <w:t>na podstawie art. 108 ust 1 ustawy.</w:t>
      </w:r>
    </w:p>
    <w:p w:rsidR="00046074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Pr="00F703F6">
        <w:rPr>
          <w:rFonts w:ascii="Times New Roman" w:hAnsi="Times New Roman" w:cs="Times New Roman"/>
          <w:sz w:val="22"/>
          <w:szCs w:val="22"/>
        </w:rPr>
        <w:br/>
        <w:t>na podstawie art. 109 ust. 1 pkt. 4 i 7 ustawy.</w:t>
      </w:r>
    </w:p>
    <w:p w:rsidR="00046074" w:rsidRPr="00F703F6" w:rsidRDefault="00046074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 xml:space="preserve">Stosowany, gdy zachodzą przesłanki wykluczenia z art. 108 ust. 1 pkt 1, 2 i 5 lub art. 109 ust. 1 pkt 4 i 7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F703F6">
        <w:rPr>
          <w:rFonts w:ascii="Times New Roman" w:hAnsi="Times New Roman" w:cs="Times New Roman"/>
          <w:i/>
          <w:sz w:val="22"/>
          <w:szCs w:val="22"/>
        </w:rPr>
        <w:t xml:space="preserve">, a wykonawca korzysta z procedury samooczyszczenia, o której mowa w art. 110 ust. 2 </w:t>
      </w:r>
      <w:proofErr w:type="spellStart"/>
      <w:r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</w:p>
    <w:p w:rsidR="00046074" w:rsidRPr="00F703F6" w:rsidRDefault="00046074" w:rsidP="00046074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zachodzą w stosunku do mnie podstawy wykluczenia z postępowania na podstawie art. 108 ust. 1 pkt ………… lub art. 109 ust. 1 pkt ………… ustawy </w:t>
      </w:r>
      <w:r w:rsidRPr="00F703F6">
        <w:rPr>
          <w:rFonts w:ascii="Times New Roman" w:hAnsi="Times New Roman" w:cs="Times New Roman"/>
          <w:i/>
          <w:sz w:val="22"/>
          <w:szCs w:val="22"/>
        </w:rPr>
        <w:lastRenderedPageBreak/>
        <w:t>(podać mającą zastosowanie podstawę wykluczenia spośród wymienionych w art. 108 ust. 1 lub art. 109 ust. 1 pkt 4 i 7 ustawy)</w:t>
      </w:r>
      <w:r w:rsidRPr="00F703F6">
        <w:rPr>
          <w:rFonts w:ascii="Times New Roman" w:hAnsi="Times New Roman" w:cs="Times New Roman"/>
          <w:sz w:val="22"/>
          <w:szCs w:val="22"/>
        </w:rPr>
        <w:t xml:space="preserve">. Jednocześnie oświadczam/oświadczamy*, że w związku </w:t>
      </w:r>
      <w:r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z ww. okolicznością, na podstawie art. 110 ust. 2 ustawy podjąłem następujące środki naprawcze 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zapobiegawcze: </w:t>
      </w:r>
    </w:p>
    <w:p w:rsidR="00046074" w:rsidRPr="00F703F6" w:rsidRDefault="00046074" w:rsidP="00046074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………………………………………………………………………………………………………………………………………………………………………………………………………..………………</w:t>
      </w:r>
    </w:p>
    <w:p w:rsidR="0021025E" w:rsidRPr="00046074" w:rsidRDefault="0021025E" w:rsidP="00046074">
      <w:pPr>
        <w:pStyle w:val="Akapitzlist"/>
        <w:numPr>
          <w:ilvl w:val="1"/>
          <w:numId w:val="1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046074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 xml:space="preserve">postępowania </w:t>
      </w:r>
      <w:r w:rsidR="00046074">
        <w:rPr>
          <w:rFonts w:ascii="Times New Roman" w:hAnsi="Times New Roman" w:cs="Times New Roman"/>
          <w:sz w:val="22"/>
          <w:szCs w:val="22"/>
        </w:rPr>
        <w:br/>
      </w:r>
      <w:r w:rsidRPr="00046074">
        <w:rPr>
          <w:rFonts w:ascii="Times New Roman" w:hAnsi="Times New Roman" w:cs="Times New Roman"/>
          <w:sz w:val="22"/>
          <w:szCs w:val="22"/>
        </w:rPr>
        <w:t>na podstawie art. 7 ust. 1 ustawy z dnia 13 kwietnia 2022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>r. o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 xml:space="preserve">szczególnych rozwiązaniach </w:t>
      </w:r>
      <w:r w:rsidR="00046074">
        <w:rPr>
          <w:rFonts w:ascii="Times New Roman" w:hAnsi="Times New Roman" w:cs="Times New Roman"/>
          <w:sz w:val="22"/>
          <w:szCs w:val="22"/>
        </w:rPr>
        <w:br/>
      </w:r>
      <w:r w:rsidRPr="00046074">
        <w:rPr>
          <w:rFonts w:ascii="Times New Roman" w:hAnsi="Times New Roman" w:cs="Times New Roman"/>
          <w:sz w:val="22"/>
          <w:szCs w:val="22"/>
        </w:rPr>
        <w:t>w zakresie przeciwdziałania wspieraniu agresji na Ukrainę oraz służących ochronie bezpieczeństwa narodowego (Dz.U. z 2022</w:t>
      </w:r>
      <w:r w:rsidR="00046074">
        <w:rPr>
          <w:rFonts w:ascii="Times New Roman" w:hAnsi="Times New Roman" w:cs="Times New Roman"/>
          <w:sz w:val="22"/>
          <w:szCs w:val="22"/>
        </w:rPr>
        <w:t xml:space="preserve"> </w:t>
      </w:r>
      <w:r w:rsidRPr="00046074">
        <w:rPr>
          <w:rFonts w:ascii="Times New Roman" w:hAnsi="Times New Roman" w:cs="Times New Roman"/>
          <w:sz w:val="22"/>
          <w:szCs w:val="22"/>
        </w:rPr>
        <w:t>r., poz. 835).</w:t>
      </w:r>
    </w:p>
    <w:p w:rsidR="00046074" w:rsidRPr="00F703F6" w:rsidRDefault="00046074" w:rsidP="00046074">
      <w:pPr>
        <w:spacing w:line="276" w:lineRule="auto"/>
        <w:jc w:val="both"/>
        <w:rPr>
          <w:sz w:val="18"/>
          <w:szCs w:val="22"/>
        </w:rPr>
      </w:pPr>
      <w:r w:rsidRPr="00F703F6">
        <w:rPr>
          <w:sz w:val="18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03F6">
        <w:rPr>
          <w:sz w:val="18"/>
          <w:szCs w:val="22"/>
        </w:rPr>
        <w:t>Pzp</w:t>
      </w:r>
      <w:proofErr w:type="spellEnd"/>
      <w:r w:rsidRPr="00F703F6">
        <w:rPr>
          <w:sz w:val="18"/>
          <w:szCs w:val="22"/>
        </w:rPr>
        <w:t xml:space="preserve"> wyklucza się: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 wymienionego w wykazach określonych w rozporządzeniu 765/2006 i rozporządzeniu 269/2014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albo wpisanego na listę na podstawie decyzji w sprawie wpisu na listę rozstrzygającej o zastosowaniu środka, o którym mowa w art. 1 pkt 3 ww. ustawy;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beneficjentem rzeczywistym w rozumieniu ustawy z dnia 1 marca 2018 r. o przeciwdziałaniu praniu pieniędzy oraz finansowaniu terroryzmu (Dz.U. z 2022r.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zastosowaniu środka, o którym mowa w art. 1 pkt 3 ww. ustawy;</w:t>
      </w:r>
    </w:p>
    <w:p w:rsidR="00046074" w:rsidRPr="00F703F6" w:rsidRDefault="00046074" w:rsidP="0004607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jednostką dominującą w rozumieniu art. 3 ust. 1 pkt 37 ustawy z dnia 29 września 1994 r.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rachunkowości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t.j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.: Dz.U. z 2021r. poz. 217 ze zm.), jest podmiot wymieniony w wykazach określonych </w:t>
      </w:r>
      <w:r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pkt 3 ww. ustawy.</w:t>
      </w:r>
    </w:p>
    <w:p w:rsidR="00E7258E" w:rsidRPr="00046074" w:rsidRDefault="00E7258E" w:rsidP="00046074">
      <w:pPr>
        <w:pStyle w:val="Akapitzlist"/>
        <w:numPr>
          <w:ilvl w:val="0"/>
          <w:numId w:val="14"/>
        </w:numPr>
        <w:spacing w:before="240" w:after="240" w:line="276" w:lineRule="auto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OŚWIADCZENIE DOTYCZĄCE WARUNKÓW UDZIAŁU W</w:t>
      </w:r>
      <w:r w:rsidR="00B33E63" w:rsidRPr="00046074">
        <w:rPr>
          <w:b/>
          <w:sz w:val="22"/>
          <w:szCs w:val="22"/>
        </w:rPr>
        <w:t xml:space="preserve"> </w:t>
      </w:r>
      <w:r w:rsidRPr="00046074">
        <w:rPr>
          <w:b/>
          <w:sz w:val="22"/>
          <w:szCs w:val="22"/>
        </w:rPr>
        <w:t>POSTEPOWANIU</w:t>
      </w:r>
      <w:r w:rsidR="007C6A23" w:rsidRPr="00046074">
        <w:rPr>
          <w:b/>
          <w:sz w:val="22"/>
          <w:szCs w:val="22"/>
        </w:rPr>
        <w:t xml:space="preserve"> PODMIOTU UDOSTĘPNIAJĄCEGO</w:t>
      </w:r>
      <w:r w:rsidR="00144925" w:rsidRPr="00046074">
        <w:rPr>
          <w:b/>
          <w:sz w:val="22"/>
          <w:szCs w:val="22"/>
        </w:rPr>
        <w:t xml:space="preserve"> ZASOBY</w:t>
      </w:r>
      <w:r w:rsidRPr="00046074">
        <w:rPr>
          <w:b/>
          <w:sz w:val="22"/>
          <w:szCs w:val="22"/>
        </w:rPr>
        <w:t>:</w:t>
      </w:r>
    </w:p>
    <w:p w:rsidR="000A466F" w:rsidRPr="00046074" w:rsidRDefault="000A466F" w:rsidP="00046074">
      <w:pPr>
        <w:spacing w:line="276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 xml:space="preserve">Oświadczam, że spełniam warunki udziału w postępowaniu określone przez zamawiającego w </w:t>
      </w:r>
      <w:r w:rsidR="00046074" w:rsidRPr="00046074">
        <w:rPr>
          <w:b/>
          <w:sz w:val="22"/>
          <w:szCs w:val="22"/>
        </w:rPr>
        <w:t>rozdz.</w:t>
      </w:r>
      <w:r w:rsidRPr="00046074">
        <w:rPr>
          <w:b/>
          <w:sz w:val="22"/>
          <w:szCs w:val="22"/>
        </w:rPr>
        <w:t xml:space="preserve"> </w:t>
      </w:r>
      <w:r w:rsidR="002179EA" w:rsidRPr="00046074">
        <w:rPr>
          <w:b/>
          <w:sz w:val="22"/>
          <w:szCs w:val="22"/>
        </w:rPr>
        <w:t>VI</w:t>
      </w:r>
      <w:r w:rsidRPr="00046074">
        <w:rPr>
          <w:b/>
          <w:sz w:val="22"/>
          <w:szCs w:val="22"/>
        </w:rPr>
        <w:t xml:space="preserve"> SWZ</w:t>
      </w:r>
      <w:r w:rsidRPr="00046074">
        <w:rPr>
          <w:sz w:val="22"/>
          <w:szCs w:val="22"/>
        </w:rPr>
        <w:t xml:space="preserve"> </w:t>
      </w:r>
      <w:r w:rsidR="00046074">
        <w:rPr>
          <w:sz w:val="22"/>
          <w:szCs w:val="22"/>
        </w:rPr>
        <w:t>w</w:t>
      </w:r>
      <w:r w:rsidRPr="00046074">
        <w:rPr>
          <w:sz w:val="22"/>
          <w:szCs w:val="22"/>
        </w:rPr>
        <w:t xml:space="preserve"> następującym zakresie: </w:t>
      </w:r>
    </w:p>
    <w:p w:rsidR="00046074" w:rsidRPr="00046074" w:rsidRDefault="00046074" w:rsidP="00046074">
      <w:pPr>
        <w:spacing w:before="120" w:line="360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</w:t>
      </w:r>
      <w:r>
        <w:rPr>
          <w:sz w:val="22"/>
          <w:szCs w:val="22"/>
        </w:rPr>
        <w:t>……</w:t>
      </w:r>
      <w:r w:rsidRPr="00046074">
        <w:rPr>
          <w:sz w:val="22"/>
          <w:szCs w:val="22"/>
        </w:rPr>
        <w:t>………………………………………………………………………………………..………………</w:t>
      </w:r>
    </w:p>
    <w:p w:rsidR="000A466F" w:rsidRPr="00046074" w:rsidRDefault="000A466F" w:rsidP="00046074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t>OŚWIADCZENIE DOTYCZĄCE PODANYCH INFORMACJI:</w:t>
      </w:r>
    </w:p>
    <w:p w:rsidR="000A466F" w:rsidRPr="00046074" w:rsidRDefault="000A466F" w:rsidP="00046074">
      <w:pPr>
        <w:spacing w:line="276" w:lineRule="auto"/>
        <w:ind w:left="360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A466F" w:rsidRPr="00046074" w:rsidRDefault="000A466F" w:rsidP="00046074">
      <w:pPr>
        <w:spacing w:line="276" w:lineRule="auto"/>
        <w:jc w:val="both"/>
        <w:rPr>
          <w:sz w:val="22"/>
          <w:szCs w:val="22"/>
        </w:rPr>
      </w:pPr>
    </w:p>
    <w:p w:rsidR="00234FDC" w:rsidRDefault="00234FDC">
      <w:pPr>
        <w:rPr>
          <w:rFonts w:ascii="Liberation Serif" w:eastAsia="NSimSun" w:hAnsi="Liberation Serif" w:cs="Mangal"/>
          <w:b/>
          <w:kern w:val="3"/>
          <w:sz w:val="22"/>
          <w:szCs w:val="22"/>
          <w:lang w:eastAsia="zh-CN" w:bidi="hi-IN"/>
        </w:rPr>
      </w:pPr>
      <w:r>
        <w:rPr>
          <w:b/>
          <w:sz w:val="22"/>
          <w:szCs w:val="22"/>
        </w:rPr>
        <w:br w:type="page"/>
      </w:r>
    </w:p>
    <w:p w:rsidR="00D04B3F" w:rsidRPr="00046074" w:rsidRDefault="00D04B3F" w:rsidP="00234FDC">
      <w:pPr>
        <w:pStyle w:val="Akapitzlist"/>
        <w:numPr>
          <w:ilvl w:val="0"/>
          <w:numId w:val="14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046074">
        <w:rPr>
          <w:b/>
          <w:sz w:val="22"/>
          <w:szCs w:val="22"/>
        </w:rPr>
        <w:lastRenderedPageBreak/>
        <w:t>ZOBOWI</w:t>
      </w:r>
      <w:r w:rsidR="007C6A23" w:rsidRPr="00046074">
        <w:rPr>
          <w:b/>
          <w:sz w:val="22"/>
          <w:szCs w:val="22"/>
        </w:rPr>
        <w:t>ĄZA</w:t>
      </w:r>
      <w:r w:rsidRPr="00046074">
        <w:rPr>
          <w:b/>
          <w:sz w:val="22"/>
          <w:szCs w:val="22"/>
        </w:rPr>
        <w:t>NIE</w:t>
      </w:r>
      <w:r w:rsidR="007C6A23" w:rsidRPr="00046074">
        <w:rPr>
          <w:b/>
          <w:sz w:val="22"/>
          <w:szCs w:val="22"/>
        </w:rPr>
        <w:t xml:space="preserve"> PODMIOTU UDOSTĘPNIAJĄCEGO</w:t>
      </w:r>
      <w:r w:rsidR="00144925" w:rsidRPr="00046074">
        <w:rPr>
          <w:b/>
          <w:sz w:val="22"/>
          <w:szCs w:val="22"/>
        </w:rPr>
        <w:t xml:space="preserve"> ZASOBY</w:t>
      </w:r>
      <w:r w:rsidRPr="00046074">
        <w:rPr>
          <w:b/>
          <w:sz w:val="22"/>
          <w:szCs w:val="22"/>
        </w:rPr>
        <w:t xml:space="preserve"> </w:t>
      </w:r>
      <w:r w:rsidR="007C6A23" w:rsidRPr="00046074">
        <w:rPr>
          <w:b/>
          <w:sz w:val="22"/>
          <w:szCs w:val="22"/>
        </w:rPr>
        <w:t>DO ODDANIA DO DYSPOZYCJI WYKONAWCY NIEZBĘDNYCH ZASOBÓW NA OKRES KORZYSTANIA Z NICH PRZY WYKONYWANIU ZAMÓWIENIA</w:t>
      </w:r>
      <w:r w:rsidRPr="00046074">
        <w:rPr>
          <w:b/>
          <w:sz w:val="22"/>
          <w:szCs w:val="22"/>
        </w:rPr>
        <w:t>:</w:t>
      </w:r>
    </w:p>
    <w:p w:rsidR="007C6A23" w:rsidRPr="00046074" w:rsidRDefault="007C6A23" w:rsidP="00234FDC">
      <w:pPr>
        <w:spacing w:after="24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Zobowiązuję się/Zobowiązujemy się</w:t>
      </w:r>
      <w:r w:rsidR="009B672C" w:rsidRPr="00046074">
        <w:rPr>
          <w:sz w:val="22"/>
          <w:szCs w:val="22"/>
        </w:rPr>
        <w:t>*</w:t>
      </w:r>
      <w:r w:rsidRPr="00046074">
        <w:rPr>
          <w:sz w:val="22"/>
          <w:szCs w:val="22"/>
        </w:rPr>
        <w:t xml:space="preserve"> do oddania na rzecz:</w:t>
      </w:r>
    </w:p>
    <w:p w:rsidR="007C6A23" w:rsidRPr="00046074" w:rsidRDefault="007C6A23" w:rsidP="00046074">
      <w:pPr>
        <w:spacing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</w:t>
      </w:r>
      <w:r w:rsidR="009B672C" w:rsidRPr="00046074">
        <w:rPr>
          <w:sz w:val="22"/>
          <w:szCs w:val="22"/>
        </w:rPr>
        <w:t>……………………</w:t>
      </w:r>
      <w:r w:rsidR="00234FDC">
        <w:rPr>
          <w:sz w:val="22"/>
          <w:szCs w:val="22"/>
        </w:rPr>
        <w:t>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(nazwa i adres Wykonawcy, któremu inny podmiot oddaje do dyspozycji zasoby)</w:t>
      </w:r>
    </w:p>
    <w:p w:rsidR="007C6A23" w:rsidRPr="00046074" w:rsidRDefault="007C6A23" w:rsidP="00234FDC">
      <w:pPr>
        <w:spacing w:before="12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niezbędnego zasobu:</w:t>
      </w:r>
    </w:p>
    <w:p w:rsidR="00447E2B" w:rsidRDefault="00447E2B" w:rsidP="00234FDC">
      <w:pPr>
        <w:spacing w:before="120" w:line="360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……………………………………………………………………………………………………………….</w:t>
      </w:r>
    </w:p>
    <w:p w:rsidR="00234FDC" w:rsidRPr="00234FDC" w:rsidRDefault="00234FDC" w:rsidP="00234FDC">
      <w:pPr>
        <w:spacing w:line="360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zakres udostępnianych zasobów)</w:t>
      </w:r>
    </w:p>
    <w:p w:rsidR="00234FDC" w:rsidRDefault="00234FDC" w:rsidP="0004607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okres:</w:t>
      </w:r>
    </w:p>
    <w:p w:rsidR="007C6A23" w:rsidRPr="00046074" w:rsidRDefault="007C6A23" w:rsidP="00234FDC">
      <w:pPr>
        <w:spacing w:before="12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</w:t>
      </w:r>
      <w:r w:rsidR="009B672C" w:rsidRPr="00046074">
        <w:rPr>
          <w:sz w:val="22"/>
          <w:szCs w:val="22"/>
        </w:rPr>
        <w:t>………………………</w:t>
      </w:r>
      <w:r w:rsidR="00234FDC">
        <w:rPr>
          <w:sz w:val="22"/>
          <w:szCs w:val="22"/>
        </w:rPr>
        <w:t>…….</w:t>
      </w:r>
      <w:r w:rsidRPr="00046074">
        <w:rPr>
          <w:sz w:val="22"/>
          <w:szCs w:val="22"/>
        </w:rPr>
        <w:t>………………………………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okres na jaki udostępniany jest zasób)</w:t>
      </w:r>
    </w:p>
    <w:p w:rsidR="00064CD7" w:rsidRPr="00046074" w:rsidRDefault="00064CD7" w:rsidP="00234FDC">
      <w:pPr>
        <w:spacing w:before="240" w:line="276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Sposób udostępnienia i wykorzystania zasobów przy wykonywaniu zamówienia:</w:t>
      </w:r>
    </w:p>
    <w:p w:rsidR="00447E2B" w:rsidRPr="00046074" w:rsidRDefault="00447E2B" w:rsidP="00234FDC">
      <w:pPr>
        <w:spacing w:before="120" w:line="360" w:lineRule="auto"/>
        <w:jc w:val="both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</w:p>
    <w:p w:rsidR="007C6A23" w:rsidRPr="00046074" w:rsidRDefault="007C6A23" w:rsidP="00046074">
      <w:pPr>
        <w:spacing w:line="276" w:lineRule="auto"/>
        <w:rPr>
          <w:sz w:val="22"/>
          <w:szCs w:val="22"/>
        </w:rPr>
      </w:pPr>
      <w:r w:rsidRPr="00046074">
        <w:rPr>
          <w:sz w:val="22"/>
          <w:szCs w:val="22"/>
        </w:rPr>
        <w:t>forma, w jakiej podmiot udostępniający zasób będzie uczestniczył w realizacji zamówienia:</w:t>
      </w:r>
    </w:p>
    <w:p w:rsidR="007C6A23" w:rsidRPr="00046074" w:rsidRDefault="007C6A23" w:rsidP="00234FDC">
      <w:pPr>
        <w:spacing w:before="120" w:line="360" w:lineRule="auto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</w:t>
      </w:r>
      <w:r w:rsidR="00234FDC">
        <w:rPr>
          <w:sz w:val="22"/>
          <w:szCs w:val="22"/>
        </w:rPr>
        <w:t>...</w:t>
      </w:r>
      <w:r w:rsidRPr="00046074">
        <w:rPr>
          <w:sz w:val="22"/>
          <w:szCs w:val="22"/>
        </w:rPr>
        <w:t>………………</w:t>
      </w:r>
      <w:r w:rsidR="009B672C" w:rsidRPr="00046074">
        <w:rPr>
          <w:sz w:val="22"/>
          <w:szCs w:val="22"/>
        </w:rPr>
        <w:t>…………………..</w:t>
      </w:r>
      <w:r w:rsidRPr="00046074">
        <w:rPr>
          <w:sz w:val="22"/>
          <w:szCs w:val="22"/>
        </w:rPr>
        <w:t>…………………………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……………………………………………………………………………………………………………….</w:t>
      </w:r>
      <w:r w:rsidRPr="00046074">
        <w:rPr>
          <w:sz w:val="22"/>
          <w:szCs w:val="22"/>
        </w:rPr>
        <w:t>...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formę, np. podwykonawstwo)</w:t>
      </w:r>
    </w:p>
    <w:p w:rsidR="007C6A23" w:rsidRPr="00046074" w:rsidRDefault="007C6A23" w:rsidP="00234FDC">
      <w:pPr>
        <w:spacing w:before="120" w:line="276" w:lineRule="auto"/>
        <w:rPr>
          <w:sz w:val="22"/>
          <w:szCs w:val="22"/>
        </w:rPr>
      </w:pPr>
      <w:r w:rsidRPr="00046074">
        <w:rPr>
          <w:sz w:val="22"/>
          <w:szCs w:val="22"/>
        </w:rPr>
        <w:t>stosunek łączący Wykonawcę z podmiotem udostępniającym zasób:</w:t>
      </w:r>
    </w:p>
    <w:p w:rsidR="007C6A23" w:rsidRPr="00046074" w:rsidRDefault="007C6A23" w:rsidP="00234FDC">
      <w:pPr>
        <w:spacing w:before="120" w:line="360" w:lineRule="auto"/>
        <w:rPr>
          <w:sz w:val="22"/>
          <w:szCs w:val="22"/>
        </w:rPr>
      </w:pPr>
      <w:r w:rsidRPr="00046074">
        <w:rPr>
          <w:sz w:val="22"/>
          <w:szCs w:val="22"/>
        </w:rPr>
        <w:t>………………………………………………………………………</w:t>
      </w:r>
      <w:r w:rsidR="009606C7" w:rsidRPr="00046074">
        <w:rPr>
          <w:sz w:val="22"/>
          <w:szCs w:val="22"/>
        </w:rPr>
        <w:t>……………………….</w:t>
      </w:r>
      <w:r w:rsidRPr="00046074">
        <w:rPr>
          <w:sz w:val="22"/>
          <w:szCs w:val="22"/>
        </w:rPr>
        <w:t>………………………</w:t>
      </w:r>
      <w:r w:rsidR="00234FD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7C6A23" w:rsidRPr="00234FDC" w:rsidRDefault="007C6A23" w:rsidP="00234FDC">
      <w:pPr>
        <w:spacing w:line="276" w:lineRule="auto"/>
        <w:jc w:val="center"/>
        <w:rPr>
          <w:i/>
          <w:szCs w:val="22"/>
        </w:rPr>
      </w:pPr>
      <w:r w:rsidRPr="00234FDC">
        <w:rPr>
          <w:i/>
          <w:szCs w:val="22"/>
        </w:rPr>
        <w:t>(wskazać charakter stosunku, np. umowa zlecenie, umowa o współpracę, inne)</w:t>
      </w:r>
    </w:p>
    <w:p w:rsidR="00CE1F2E" w:rsidRPr="00046074" w:rsidRDefault="00CE1F2E" w:rsidP="00046074">
      <w:pPr>
        <w:spacing w:line="276" w:lineRule="auto"/>
        <w:rPr>
          <w:sz w:val="22"/>
          <w:szCs w:val="22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:rsidR="00234FDC" w:rsidRDefault="00234FDC" w:rsidP="00234FDC">
      <w:pPr>
        <w:spacing w:line="360" w:lineRule="auto"/>
        <w:ind w:right="566"/>
        <w:rPr>
          <w:i/>
          <w:sz w:val="16"/>
          <w:szCs w:val="16"/>
        </w:rPr>
      </w:pPr>
    </w:p>
    <w:p w:rsidR="00234FDC" w:rsidRPr="00B65CD2" w:rsidRDefault="00234FDC" w:rsidP="009B431B">
      <w:pPr>
        <w:spacing w:line="360" w:lineRule="auto"/>
        <w:ind w:left="5103" w:right="566"/>
        <w:jc w:val="right"/>
        <w:rPr>
          <w:i/>
          <w:sz w:val="18"/>
          <w:szCs w:val="16"/>
        </w:rPr>
      </w:pPr>
      <w:r w:rsidRPr="00B65CD2">
        <w:rPr>
          <w:i/>
          <w:sz w:val="18"/>
          <w:szCs w:val="16"/>
        </w:rPr>
        <w:t xml:space="preserve">Data; kwalifikowany podpis elektroniczny </w:t>
      </w:r>
    </w:p>
    <w:p w:rsidR="00234FDC" w:rsidRPr="00B65CD2" w:rsidRDefault="00234FDC" w:rsidP="009B431B">
      <w:pPr>
        <w:spacing w:line="360" w:lineRule="auto"/>
        <w:ind w:left="5103" w:right="566"/>
        <w:jc w:val="right"/>
        <w:rPr>
          <w:i/>
          <w:sz w:val="18"/>
          <w:szCs w:val="16"/>
        </w:rPr>
      </w:pPr>
      <w:r w:rsidRPr="00B65CD2">
        <w:rPr>
          <w:i/>
          <w:sz w:val="18"/>
          <w:szCs w:val="16"/>
        </w:rPr>
        <w:t>lub podpis zaufany lub podpis osobisty:</w:t>
      </w:r>
    </w:p>
    <w:p w:rsidR="00234FDC" w:rsidRPr="00B65CD2" w:rsidRDefault="00234FDC" w:rsidP="00234FDC">
      <w:pPr>
        <w:spacing w:line="360" w:lineRule="auto"/>
        <w:ind w:left="5103" w:right="566"/>
        <w:jc w:val="center"/>
        <w:rPr>
          <w:i/>
          <w:sz w:val="18"/>
          <w:szCs w:val="16"/>
        </w:rPr>
      </w:pPr>
    </w:p>
    <w:p w:rsidR="00234FDC" w:rsidRPr="00F9477A" w:rsidRDefault="00234FDC" w:rsidP="00234FDC">
      <w:pPr>
        <w:ind w:right="567"/>
        <w:jc w:val="both"/>
        <w:rPr>
          <w:i/>
          <w:sz w:val="24"/>
        </w:rPr>
      </w:pPr>
      <w:r w:rsidRPr="00F9477A">
        <w:rPr>
          <w:i/>
        </w:rPr>
        <w:t>* niepotrzebne skreślić</w:t>
      </w:r>
    </w:p>
    <w:p w:rsidR="00CB42D7" w:rsidRPr="00B65CD2" w:rsidRDefault="00CB42D7" w:rsidP="00234FDC">
      <w:pPr>
        <w:spacing w:line="276" w:lineRule="auto"/>
        <w:rPr>
          <w:sz w:val="24"/>
          <w:szCs w:val="22"/>
        </w:rPr>
      </w:pPr>
    </w:p>
    <w:sectPr w:rsidR="00CB42D7" w:rsidRPr="00B65CD2" w:rsidSect="00046074">
      <w:footerReference w:type="first" r:id="rId8"/>
      <w:pgSz w:w="11907" w:h="16840" w:code="9"/>
      <w:pgMar w:top="1440" w:right="1080" w:bottom="1440" w:left="1080" w:header="709" w:footer="709" w:gutter="0"/>
      <w:paperSrc w:first="7" w:other="7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697A" w:rsidRDefault="00CB697A">
      <w:r>
        <w:separator/>
      </w:r>
    </w:p>
  </w:endnote>
  <w:endnote w:type="continuationSeparator" w:id="0">
    <w:p w:rsidR="00CB697A" w:rsidRDefault="00CB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3215257"/>
      <w:docPartObj>
        <w:docPartGallery w:val="Page Numbers (Bottom of Page)"/>
        <w:docPartUnique/>
      </w:docPartObj>
    </w:sdtPr>
    <w:sdtContent>
      <w:p w:rsidR="007E7D91" w:rsidRDefault="00465289">
        <w:pPr>
          <w:pStyle w:val="Stopka"/>
          <w:jc w:val="right"/>
        </w:pPr>
        <w:r>
          <w:fldChar w:fldCharType="begin"/>
        </w:r>
        <w:r w:rsidR="007E7D91">
          <w:instrText>PAGE   \* MERGEFORMAT</w:instrText>
        </w:r>
        <w:r>
          <w:fldChar w:fldCharType="separate"/>
        </w:r>
        <w:r w:rsidR="002E73CD">
          <w:rPr>
            <w:noProof/>
          </w:rPr>
          <w:t>1</w:t>
        </w:r>
        <w:r>
          <w:fldChar w:fldCharType="end"/>
        </w:r>
      </w:p>
    </w:sdtContent>
  </w:sdt>
  <w:p w:rsidR="006F5C36" w:rsidRDefault="006F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697A" w:rsidRDefault="00CB697A">
      <w:r>
        <w:separator/>
      </w:r>
    </w:p>
  </w:footnote>
  <w:footnote w:type="continuationSeparator" w:id="0">
    <w:p w:rsidR="00CB697A" w:rsidRDefault="00CB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81CAB49E"/>
    <w:lvl w:ilvl="0" w:tplc="C874B716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5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3931A72"/>
    <w:multiLevelType w:val="hybridMultilevel"/>
    <w:tmpl w:val="A892704E"/>
    <w:lvl w:ilvl="0" w:tplc="4AC0256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650D7"/>
    <w:multiLevelType w:val="hybridMultilevel"/>
    <w:tmpl w:val="0A06F2F8"/>
    <w:lvl w:ilvl="0" w:tplc="5CFA5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77F2A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90A1194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FC13A29"/>
    <w:multiLevelType w:val="hybridMultilevel"/>
    <w:tmpl w:val="EFA2B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34D59CC"/>
    <w:multiLevelType w:val="hybridMultilevel"/>
    <w:tmpl w:val="3DA43E44"/>
    <w:lvl w:ilvl="0" w:tplc="475263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A06A8"/>
    <w:multiLevelType w:val="hybridMultilevel"/>
    <w:tmpl w:val="77C2D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8F75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6452CB"/>
    <w:multiLevelType w:val="hybridMultilevel"/>
    <w:tmpl w:val="04964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6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D056E"/>
    <w:multiLevelType w:val="hybridMultilevel"/>
    <w:tmpl w:val="740C9146"/>
    <w:lvl w:ilvl="0" w:tplc="93361C72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1793E"/>
    <w:multiLevelType w:val="hybridMultilevel"/>
    <w:tmpl w:val="01EAC6AC"/>
    <w:lvl w:ilvl="0" w:tplc="A5C05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CB43B9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F707B2"/>
    <w:multiLevelType w:val="hybridMultilevel"/>
    <w:tmpl w:val="1E3E7762"/>
    <w:lvl w:ilvl="0" w:tplc="A5C059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B8C038E"/>
    <w:multiLevelType w:val="multilevel"/>
    <w:tmpl w:val="72581E04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num w:numId="1" w16cid:durableId="928462008">
    <w:abstractNumId w:val="4"/>
  </w:num>
  <w:num w:numId="2" w16cid:durableId="2107647652">
    <w:abstractNumId w:val="12"/>
  </w:num>
  <w:num w:numId="3" w16cid:durableId="974332085">
    <w:abstractNumId w:val="5"/>
  </w:num>
  <w:num w:numId="4" w16cid:durableId="1942563591">
    <w:abstractNumId w:val="16"/>
  </w:num>
  <w:num w:numId="5" w16cid:durableId="77601261">
    <w:abstractNumId w:val="17"/>
  </w:num>
  <w:num w:numId="6" w16cid:durableId="78330868">
    <w:abstractNumId w:val="18"/>
  </w:num>
  <w:num w:numId="7" w16cid:durableId="119687550">
    <w:abstractNumId w:val="20"/>
  </w:num>
  <w:num w:numId="8" w16cid:durableId="1256476555">
    <w:abstractNumId w:val="10"/>
  </w:num>
  <w:num w:numId="9" w16cid:durableId="1156412756">
    <w:abstractNumId w:val="11"/>
  </w:num>
  <w:num w:numId="10" w16cid:durableId="371612989">
    <w:abstractNumId w:val="21"/>
  </w:num>
  <w:num w:numId="11" w16cid:durableId="1340235991">
    <w:abstractNumId w:val="14"/>
  </w:num>
  <w:num w:numId="12" w16cid:durableId="893353125">
    <w:abstractNumId w:val="7"/>
  </w:num>
  <w:num w:numId="13" w16cid:durableId="818379361">
    <w:abstractNumId w:val="6"/>
  </w:num>
  <w:num w:numId="14" w16cid:durableId="1310482280">
    <w:abstractNumId w:val="8"/>
  </w:num>
  <w:num w:numId="15" w16cid:durableId="463885022">
    <w:abstractNumId w:val="13"/>
  </w:num>
  <w:num w:numId="16" w16cid:durableId="272253218">
    <w:abstractNumId w:val="19"/>
  </w:num>
  <w:num w:numId="17" w16cid:durableId="28640004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71E7"/>
    <w:rsid w:val="0002008B"/>
    <w:rsid w:val="00027E42"/>
    <w:rsid w:val="00036DD4"/>
    <w:rsid w:val="000374BE"/>
    <w:rsid w:val="00037C7E"/>
    <w:rsid w:val="0004116B"/>
    <w:rsid w:val="00042B9C"/>
    <w:rsid w:val="00046074"/>
    <w:rsid w:val="00046F6C"/>
    <w:rsid w:val="000646A8"/>
    <w:rsid w:val="00064CD7"/>
    <w:rsid w:val="000808FB"/>
    <w:rsid w:val="00087699"/>
    <w:rsid w:val="000A10CA"/>
    <w:rsid w:val="000A34CB"/>
    <w:rsid w:val="000A466F"/>
    <w:rsid w:val="000C5DF2"/>
    <w:rsid w:val="000C6986"/>
    <w:rsid w:val="000D2ECC"/>
    <w:rsid w:val="000E2ECA"/>
    <w:rsid w:val="000E4D3E"/>
    <w:rsid w:val="000F422E"/>
    <w:rsid w:val="00104D40"/>
    <w:rsid w:val="00105FCE"/>
    <w:rsid w:val="00113245"/>
    <w:rsid w:val="0011356F"/>
    <w:rsid w:val="001144ED"/>
    <w:rsid w:val="00114D61"/>
    <w:rsid w:val="00121E8B"/>
    <w:rsid w:val="00124FA0"/>
    <w:rsid w:val="00135F03"/>
    <w:rsid w:val="00137FA8"/>
    <w:rsid w:val="00144925"/>
    <w:rsid w:val="00150F9D"/>
    <w:rsid w:val="00151EE3"/>
    <w:rsid w:val="00166DEE"/>
    <w:rsid w:val="00173276"/>
    <w:rsid w:val="00177965"/>
    <w:rsid w:val="00180897"/>
    <w:rsid w:val="001832AA"/>
    <w:rsid w:val="001856AE"/>
    <w:rsid w:val="001877C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F1814"/>
    <w:rsid w:val="001F602C"/>
    <w:rsid w:val="00201827"/>
    <w:rsid w:val="002037A9"/>
    <w:rsid w:val="002047A2"/>
    <w:rsid w:val="0021025E"/>
    <w:rsid w:val="00210E16"/>
    <w:rsid w:val="002179EA"/>
    <w:rsid w:val="00221A74"/>
    <w:rsid w:val="00225DB8"/>
    <w:rsid w:val="00232A61"/>
    <w:rsid w:val="002348C5"/>
    <w:rsid w:val="00234FDC"/>
    <w:rsid w:val="00243B06"/>
    <w:rsid w:val="0024573B"/>
    <w:rsid w:val="00247093"/>
    <w:rsid w:val="00247EC0"/>
    <w:rsid w:val="002537A4"/>
    <w:rsid w:val="00262B14"/>
    <w:rsid w:val="00262EF7"/>
    <w:rsid w:val="0026787A"/>
    <w:rsid w:val="0028339F"/>
    <w:rsid w:val="00283699"/>
    <w:rsid w:val="00287156"/>
    <w:rsid w:val="00290EC4"/>
    <w:rsid w:val="00292BE0"/>
    <w:rsid w:val="0029573E"/>
    <w:rsid w:val="002A4545"/>
    <w:rsid w:val="002B3062"/>
    <w:rsid w:val="002C4EEF"/>
    <w:rsid w:val="002C53D9"/>
    <w:rsid w:val="002D3F7C"/>
    <w:rsid w:val="002E3E3B"/>
    <w:rsid w:val="002E52E8"/>
    <w:rsid w:val="002E53F2"/>
    <w:rsid w:val="002E73CD"/>
    <w:rsid w:val="002F289B"/>
    <w:rsid w:val="002F381A"/>
    <w:rsid w:val="0031278F"/>
    <w:rsid w:val="00325ECB"/>
    <w:rsid w:val="00343568"/>
    <w:rsid w:val="00355FCD"/>
    <w:rsid w:val="0036202D"/>
    <w:rsid w:val="003624BA"/>
    <w:rsid w:val="003626A7"/>
    <w:rsid w:val="00363245"/>
    <w:rsid w:val="00364F1B"/>
    <w:rsid w:val="00386688"/>
    <w:rsid w:val="0038799F"/>
    <w:rsid w:val="003A0841"/>
    <w:rsid w:val="003A5F43"/>
    <w:rsid w:val="003B02ED"/>
    <w:rsid w:val="003B338E"/>
    <w:rsid w:val="003C1C4B"/>
    <w:rsid w:val="003D3C61"/>
    <w:rsid w:val="003D61A4"/>
    <w:rsid w:val="003D63BA"/>
    <w:rsid w:val="003E6D24"/>
    <w:rsid w:val="003F6D47"/>
    <w:rsid w:val="00401F75"/>
    <w:rsid w:val="00403993"/>
    <w:rsid w:val="00411B7E"/>
    <w:rsid w:val="004120B9"/>
    <w:rsid w:val="00414732"/>
    <w:rsid w:val="004157C1"/>
    <w:rsid w:val="00422793"/>
    <w:rsid w:val="0042553A"/>
    <w:rsid w:val="004341A0"/>
    <w:rsid w:val="0043617D"/>
    <w:rsid w:val="0044137D"/>
    <w:rsid w:val="00446279"/>
    <w:rsid w:val="00447E2B"/>
    <w:rsid w:val="0045361A"/>
    <w:rsid w:val="00464121"/>
    <w:rsid w:val="00465289"/>
    <w:rsid w:val="00465798"/>
    <w:rsid w:val="00466B7C"/>
    <w:rsid w:val="00467A41"/>
    <w:rsid w:val="00467FD2"/>
    <w:rsid w:val="0047616B"/>
    <w:rsid w:val="0048149C"/>
    <w:rsid w:val="00493C12"/>
    <w:rsid w:val="004A45B8"/>
    <w:rsid w:val="004A6CCF"/>
    <w:rsid w:val="004A79C9"/>
    <w:rsid w:val="004B0B71"/>
    <w:rsid w:val="004B3EF5"/>
    <w:rsid w:val="004C06D3"/>
    <w:rsid w:val="004C2547"/>
    <w:rsid w:val="004D1C05"/>
    <w:rsid w:val="004D1DAC"/>
    <w:rsid w:val="004D497C"/>
    <w:rsid w:val="004D7162"/>
    <w:rsid w:val="004E00B2"/>
    <w:rsid w:val="004E0A65"/>
    <w:rsid w:val="004E1D3D"/>
    <w:rsid w:val="004E4350"/>
    <w:rsid w:val="004E5297"/>
    <w:rsid w:val="004F0D48"/>
    <w:rsid w:val="004F28CF"/>
    <w:rsid w:val="004F3119"/>
    <w:rsid w:val="005022B3"/>
    <w:rsid w:val="005045F7"/>
    <w:rsid w:val="005111E2"/>
    <w:rsid w:val="00520E50"/>
    <w:rsid w:val="0052392D"/>
    <w:rsid w:val="0052478E"/>
    <w:rsid w:val="005406F9"/>
    <w:rsid w:val="00542ED4"/>
    <w:rsid w:val="005469AF"/>
    <w:rsid w:val="00547583"/>
    <w:rsid w:val="00550CD7"/>
    <w:rsid w:val="005523C8"/>
    <w:rsid w:val="00552CA4"/>
    <w:rsid w:val="00552E8A"/>
    <w:rsid w:val="00560637"/>
    <w:rsid w:val="00562DB6"/>
    <w:rsid w:val="00564659"/>
    <w:rsid w:val="00570A34"/>
    <w:rsid w:val="005717E8"/>
    <w:rsid w:val="00574A00"/>
    <w:rsid w:val="00577521"/>
    <w:rsid w:val="00582167"/>
    <w:rsid w:val="005865A5"/>
    <w:rsid w:val="0059445D"/>
    <w:rsid w:val="005A183F"/>
    <w:rsid w:val="005A603F"/>
    <w:rsid w:val="005B3D9C"/>
    <w:rsid w:val="005B5E70"/>
    <w:rsid w:val="005B6AC1"/>
    <w:rsid w:val="005C0EE2"/>
    <w:rsid w:val="005C4A7E"/>
    <w:rsid w:val="005C721A"/>
    <w:rsid w:val="005D04FE"/>
    <w:rsid w:val="005D0516"/>
    <w:rsid w:val="005D5E73"/>
    <w:rsid w:val="005E00AD"/>
    <w:rsid w:val="005E0774"/>
    <w:rsid w:val="005E259E"/>
    <w:rsid w:val="005F03AC"/>
    <w:rsid w:val="005F1F25"/>
    <w:rsid w:val="005F24D7"/>
    <w:rsid w:val="005F2F57"/>
    <w:rsid w:val="005F343E"/>
    <w:rsid w:val="005F3CB0"/>
    <w:rsid w:val="00600380"/>
    <w:rsid w:val="006008E3"/>
    <w:rsid w:val="006017BB"/>
    <w:rsid w:val="00603749"/>
    <w:rsid w:val="0060626A"/>
    <w:rsid w:val="006105FF"/>
    <w:rsid w:val="00627BB6"/>
    <w:rsid w:val="00632463"/>
    <w:rsid w:val="00633ED2"/>
    <w:rsid w:val="006361D0"/>
    <w:rsid w:val="0063649B"/>
    <w:rsid w:val="00647646"/>
    <w:rsid w:val="00650DD0"/>
    <w:rsid w:val="00651FD5"/>
    <w:rsid w:val="0065425A"/>
    <w:rsid w:val="00663200"/>
    <w:rsid w:val="006633AE"/>
    <w:rsid w:val="006650B5"/>
    <w:rsid w:val="00671B36"/>
    <w:rsid w:val="00673E6D"/>
    <w:rsid w:val="00682499"/>
    <w:rsid w:val="00682B3E"/>
    <w:rsid w:val="00686C22"/>
    <w:rsid w:val="00692A40"/>
    <w:rsid w:val="00696DCB"/>
    <w:rsid w:val="006A3166"/>
    <w:rsid w:val="006A7A6F"/>
    <w:rsid w:val="006B3D45"/>
    <w:rsid w:val="006C1F63"/>
    <w:rsid w:val="006C2243"/>
    <w:rsid w:val="006D411B"/>
    <w:rsid w:val="006E1F62"/>
    <w:rsid w:val="006F5C36"/>
    <w:rsid w:val="006F7677"/>
    <w:rsid w:val="006F7E4E"/>
    <w:rsid w:val="00702C35"/>
    <w:rsid w:val="00702F2A"/>
    <w:rsid w:val="00703D2B"/>
    <w:rsid w:val="0070702F"/>
    <w:rsid w:val="00711541"/>
    <w:rsid w:val="007263FD"/>
    <w:rsid w:val="007269A6"/>
    <w:rsid w:val="007301E4"/>
    <w:rsid w:val="00734A8B"/>
    <w:rsid w:val="00737E0F"/>
    <w:rsid w:val="00746E23"/>
    <w:rsid w:val="007519EB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059B"/>
    <w:rsid w:val="007C1AAE"/>
    <w:rsid w:val="007C293F"/>
    <w:rsid w:val="007C6A23"/>
    <w:rsid w:val="007C7B3F"/>
    <w:rsid w:val="007E53EF"/>
    <w:rsid w:val="007E7D91"/>
    <w:rsid w:val="00802C02"/>
    <w:rsid w:val="00810887"/>
    <w:rsid w:val="008114B2"/>
    <w:rsid w:val="0081558C"/>
    <w:rsid w:val="0081728E"/>
    <w:rsid w:val="008204CA"/>
    <w:rsid w:val="00821157"/>
    <w:rsid w:val="00827DD1"/>
    <w:rsid w:val="00833745"/>
    <w:rsid w:val="00836FA9"/>
    <w:rsid w:val="00846ECD"/>
    <w:rsid w:val="00863EE8"/>
    <w:rsid w:val="00864A59"/>
    <w:rsid w:val="00890B89"/>
    <w:rsid w:val="00891C00"/>
    <w:rsid w:val="00895FD8"/>
    <w:rsid w:val="008A4BF4"/>
    <w:rsid w:val="008A6A9F"/>
    <w:rsid w:val="008B1678"/>
    <w:rsid w:val="008B2EF7"/>
    <w:rsid w:val="008C09D8"/>
    <w:rsid w:val="008C5D4D"/>
    <w:rsid w:val="008C7891"/>
    <w:rsid w:val="008E0C3B"/>
    <w:rsid w:val="008E39F9"/>
    <w:rsid w:val="008F4424"/>
    <w:rsid w:val="0090035B"/>
    <w:rsid w:val="00901C42"/>
    <w:rsid w:val="00903462"/>
    <w:rsid w:val="009063E8"/>
    <w:rsid w:val="00907F23"/>
    <w:rsid w:val="00910747"/>
    <w:rsid w:val="00913E42"/>
    <w:rsid w:val="00917B54"/>
    <w:rsid w:val="00921FC6"/>
    <w:rsid w:val="009226BE"/>
    <w:rsid w:val="00940B57"/>
    <w:rsid w:val="00946691"/>
    <w:rsid w:val="0094673E"/>
    <w:rsid w:val="00946B69"/>
    <w:rsid w:val="009472BD"/>
    <w:rsid w:val="009528A2"/>
    <w:rsid w:val="009606C7"/>
    <w:rsid w:val="0097282A"/>
    <w:rsid w:val="00974B8A"/>
    <w:rsid w:val="0098072C"/>
    <w:rsid w:val="00983209"/>
    <w:rsid w:val="0098476B"/>
    <w:rsid w:val="0098483F"/>
    <w:rsid w:val="00985617"/>
    <w:rsid w:val="0099443A"/>
    <w:rsid w:val="009B00F4"/>
    <w:rsid w:val="009B14DD"/>
    <w:rsid w:val="009B431B"/>
    <w:rsid w:val="009B672C"/>
    <w:rsid w:val="009B7677"/>
    <w:rsid w:val="009D0E27"/>
    <w:rsid w:val="009D3563"/>
    <w:rsid w:val="009D3DD9"/>
    <w:rsid w:val="009E1386"/>
    <w:rsid w:val="009E14FC"/>
    <w:rsid w:val="009E333E"/>
    <w:rsid w:val="009F43FA"/>
    <w:rsid w:val="009F47F5"/>
    <w:rsid w:val="00A00E16"/>
    <w:rsid w:val="00A14D40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D15F8"/>
    <w:rsid w:val="00AE10F8"/>
    <w:rsid w:val="00AE3076"/>
    <w:rsid w:val="00B017E8"/>
    <w:rsid w:val="00B01BCF"/>
    <w:rsid w:val="00B01D38"/>
    <w:rsid w:val="00B0557C"/>
    <w:rsid w:val="00B057CE"/>
    <w:rsid w:val="00B0583C"/>
    <w:rsid w:val="00B109F2"/>
    <w:rsid w:val="00B13FC0"/>
    <w:rsid w:val="00B242DB"/>
    <w:rsid w:val="00B303CE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5CD2"/>
    <w:rsid w:val="00B671D5"/>
    <w:rsid w:val="00B67344"/>
    <w:rsid w:val="00B67388"/>
    <w:rsid w:val="00B67A6A"/>
    <w:rsid w:val="00B73CF8"/>
    <w:rsid w:val="00B740CA"/>
    <w:rsid w:val="00B74737"/>
    <w:rsid w:val="00B840D5"/>
    <w:rsid w:val="00B842A1"/>
    <w:rsid w:val="00B86684"/>
    <w:rsid w:val="00B87AC2"/>
    <w:rsid w:val="00B9176C"/>
    <w:rsid w:val="00B94D50"/>
    <w:rsid w:val="00B96207"/>
    <w:rsid w:val="00BA1783"/>
    <w:rsid w:val="00BA2A63"/>
    <w:rsid w:val="00BB6004"/>
    <w:rsid w:val="00BB7822"/>
    <w:rsid w:val="00BC0F47"/>
    <w:rsid w:val="00BD1F3D"/>
    <w:rsid w:val="00BD6761"/>
    <w:rsid w:val="00BE6730"/>
    <w:rsid w:val="00C06106"/>
    <w:rsid w:val="00C144A1"/>
    <w:rsid w:val="00C42BF4"/>
    <w:rsid w:val="00C466EC"/>
    <w:rsid w:val="00C51254"/>
    <w:rsid w:val="00C63446"/>
    <w:rsid w:val="00C6461B"/>
    <w:rsid w:val="00C65256"/>
    <w:rsid w:val="00C84F4E"/>
    <w:rsid w:val="00C91712"/>
    <w:rsid w:val="00C94CCA"/>
    <w:rsid w:val="00CA12DA"/>
    <w:rsid w:val="00CA133A"/>
    <w:rsid w:val="00CA1635"/>
    <w:rsid w:val="00CA6128"/>
    <w:rsid w:val="00CB275B"/>
    <w:rsid w:val="00CB2B59"/>
    <w:rsid w:val="00CB3D48"/>
    <w:rsid w:val="00CB42D7"/>
    <w:rsid w:val="00CB52BD"/>
    <w:rsid w:val="00CB697A"/>
    <w:rsid w:val="00CB6C4B"/>
    <w:rsid w:val="00CC0A36"/>
    <w:rsid w:val="00CC6EE9"/>
    <w:rsid w:val="00CD573E"/>
    <w:rsid w:val="00CD686E"/>
    <w:rsid w:val="00CE07F6"/>
    <w:rsid w:val="00CE1F2E"/>
    <w:rsid w:val="00CE59E1"/>
    <w:rsid w:val="00CF039A"/>
    <w:rsid w:val="00CF3A93"/>
    <w:rsid w:val="00D04B3F"/>
    <w:rsid w:val="00D05031"/>
    <w:rsid w:val="00D07525"/>
    <w:rsid w:val="00D0763F"/>
    <w:rsid w:val="00D12485"/>
    <w:rsid w:val="00D130E8"/>
    <w:rsid w:val="00D16A90"/>
    <w:rsid w:val="00D2061B"/>
    <w:rsid w:val="00D378BE"/>
    <w:rsid w:val="00D41BBB"/>
    <w:rsid w:val="00D54D21"/>
    <w:rsid w:val="00D655B2"/>
    <w:rsid w:val="00D6615E"/>
    <w:rsid w:val="00D66A11"/>
    <w:rsid w:val="00D72724"/>
    <w:rsid w:val="00D75AB4"/>
    <w:rsid w:val="00D85020"/>
    <w:rsid w:val="00D86A41"/>
    <w:rsid w:val="00D86FB8"/>
    <w:rsid w:val="00D9473F"/>
    <w:rsid w:val="00D94A5D"/>
    <w:rsid w:val="00D95FFC"/>
    <w:rsid w:val="00DA02BA"/>
    <w:rsid w:val="00DA1967"/>
    <w:rsid w:val="00DA759C"/>
    <w:rsid w:val="00DC18EE"/>
    <w:rsid w:val="00DC2BE9"/>
    <w:rsid w:val="00DD0D00"/>
    <w:rsid w:val="00DD4139"/>
    <w:rsid w:val="00DD4363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32FC0"/>
    <w:rsid w:val="00E3408F"/>
    <w:rsid w:val="00E40779"/>
    <w:rsid w:val="00E40C32"/>
    <w:rsid w:val="00E52F3A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96393"/>
    <w:rsid w:val="00EA3643"/>
    <w:rsid w:val="00EB1787"/>
    <w:rsid w:val="00EB4A27"/>
    <w:rsid w:val="00ED0D28"/>
    <w:rsid w:val="00ED570E"/>
    <w:rsid w:val="00EE22BA"/>
    <w:rsid w:val="00EE5618"/>
    <w:rsid w:val="00EE69E1"/>
    <w:rsid w:val="00EF2306"/>
    <w:rsid w:val="00EF5595"/>
    <w:rsid w:val="00EF7E98"/>
    <w:rsid w:val="00F019DD"/>
    <w:rsid w:val="00F042B1"/>
    <w:rsid w:val="00F06AEB"/>
    <w:rsid w:val="00F10191"/>
    <w:rsid w:val="00F1287D"/>
    <w:rsid w:val="00F1635B"/>
    <w:rsid w:val="00F170EB"/>
    <w:rsid w:val="00F3102B"/>
    <w:rsid w:val="00F422A9"/>
    <w:rsid w:val="00F42AC7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108F"/>
    <w:rsid w:val="00F93DB8"/>
    <w:rsid w:val="00F9477A"/>
    <w:rsid w:val="00FA00AF"/>
    <w:rsid w:val="00FA0F97"/>
    <w:rsid w:val="00FA20BB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3D8F85"/>
  <w15:docId w15:val="{0712D164-863D-4BCC-8B92-DB81D818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2B9C"/>
  </w:style>
  <w:style w:type="paragraph" w:styleId="Nagwek1">
    <w:name w:val="heading 1"/>
    <w:basedOn w:val="Normalny"/>
    <w:next w:val="Normalny"/>
    <w:qFormat/>
    <w:rsid w:val="00042B9C"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rsid w:val="00042B9C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rsid w:val="00042B9C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rsid w:val="00042B9C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rsid w:val="00042B9C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character" w:customStyle="1" w:styleId="fn-ref">
    <w:name w:val="fn-ref"/>
    <w:rsid w:val="00D66A11"/>
  </w:style>
  <w:style w:type="paragraph" w:customStyle="1" w:styleId="text-justify">
    <w:name w:val="text-justify"/>
    <w:basedOn w:val="Normalny"/>
    <w:rsid w:val="00D66A11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1025E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2179EA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4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51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87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628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70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5293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9740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33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773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171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4323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1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25554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0778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5032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901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6309-212F-438C-8B00-4A4BCA2A2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dana</cp:lastModifiedBy>
  <cp:revision>2</cp:revision>
  <cp:lastPrinted>2020-02-10T08:03:00Z</cp:lastPrinted>
  <dcterms:created xsi:type="dcterms:W3CDTF">2025-07-01T11:34:00Z</dcterms:created>
  <dcterms:modified xsi:type="dcterms:W3CDTF">2025-07-01T11:34:00Z</dcterms:modified>
</cp:coreProperties>
</file>